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98" w:rsidRPr="00AE5F99" w:rsidRDefault="00EE4F24">
      <w:pPr>
        <w:rPr>
          <w:lang w:val="en-US"/>
        </w:rPr>
      </w:pPr>
      <w:r w:rsidRPr="00AE5F99">
        <w:rPr>
          <w:lang w:val="en-US"/>
        </w:rPr>
        <w:t xml:space="preserve">Wildcare </w:t>
      </w:r>
      <w:r w:rsidR="005D615C" w:rsidRPr="00AE5F99">
        <w:rPr>
          <w:lang w:val="en-US"/>
        </w:rPr>
        <w:t>have birds</w:t>
      </w:r>
      <w:r w:rsidR="00F23820" w:rsidRPr="00AE5F99">
        <w:rPr>
          <w:lang w:val="en-US"/>
        </w:rPr>
        <w:t xml:space="preserve"> come into care that range from </w:t>
      </w:r>
      <w:r w:rsidR="005D615C" w:rsidRPr="00AE5F99">
        <w:rPr>
          <w:lang w:val="en-US"/>
        </w:rPr>
        <w:t>tiny</w:t>
      </w:r>
      <w:r w:rsidRPr="00AE5F99">
        <w:rPr>
          <w:lang w:val="en-US"/>
        </w:rPr>
        <w:t>,</w:t>
      </w:r>
      <w:r w:rsidR="005D615C" w:rsidRPr="00AE5F99">
        <w:rPr>
          <w:lang w:val="en-US"/>
        </w:rPr>
        <w:t xml:space="preserve"> days old chicks</w:t>
      </w:r>
      <w:r w:rsidR="009A12E7" w:rsidRPr="00AE5F99">
        <w:rPr>
          <w:lang w:val="en-US"/>
        </w:rPr>
        <w:t xml:space="preserve"> that might weigh 9gms </w:t>
      </w:r>
      <w:r w:rsidR="003665F6" w:rsidRPr="00AE5F99">
        <w:rPr>
          <w:lang w:val="en-US"/>
        </w:rPr>
        <w:t>to adult 5kg</w:t>
      </w:r>
      <w:r w:rsidR="005D615C" w:rsidRPr="00AE5F99">
        <w:rPr>
          <w:lang w:val="en-US"/>
        </w:rPr>
        <w:t xml:space="preserve"> wedge tailed eagles.</w:t>
      </w:r>
    </w:p>
    <w:p w:rsidR="005D615C" w:rsidRPr="00AE5F99" w:rsidRDefault="005D615C">
      <w:pPr>
        <w:rPr>
          <w:lang w:val="en-US"/>
        </w:rPr>
      </w:pPr>
      <w:r w:rsidRPr="00AE5F99">
        <w:rPr>
          <w:lang w:val="en-US"/>
        </w:rPr>
        <w:t xml:space="preserve">The time commitment varies just as much. The younger the bird the more time is needed to feed it. You may be required to hand </w:t>
      </w:r>
      <w:r w:rsidR="004B62B7" w:rsidRPr="00AE5F99">
        <w:rPr>
          <w:lang w:val="en-US"/>
        </w:rPr>
        <w:t xml:space="preserve">feed </w:t>
      </w:r>
      <w:r w:rsidRPr="00AE5F99">
        <w:rPr>
          <w:lang w:val="en-US"/>
        </w:rPr>
        <w:t>for 1 minute every hour to as little as 5 minutes once day.</w:t>
      </w:r>
    </w:p>
    <w:p w:rsidR="003665F6" w:rsidRPr="00AE5F99" w:rsidRDefault="005D615C">
      <w:pPr>
        <w:rPr>
          <w:lang w:val="en-US"/>
        </w:rPr>
      </w:pPr>
      <w:r w:rsidRPr="00AE5F99">
        <w:rPr>
          <w:lang w:val="en-US"/>
        </w:rPr>
        <w:t>All birds need some sun every day so you will need a safe and part shady place outside. Some birds will need a heat source at night.</w:t>
      </w:r>
    </w:p>
    <w:p w:rsidR="005D615C" w:rsidRPr="00AE5F99" w:rsidRDefault="005D615C">
      <w:pPr>
        <w:rPr>
          <w:lang w:val="en-US"/>
        </w:rPr>
      </w:pPr>
      <w:r w:rsidRPr="00AE5F99">
        <w:rPr>
          <w:lang w:val="en-US"/>
        </w:rPr>
        <w:t>Baby birds need a nest in very little space. Juveniles and adults require enough aviary space to develop strong flight muscles, and skills to find their own food.</w:t>
      </w:r>
      <w:r w:rsidR="00715588" w:rsidRPr="00AE5F99">
        <w:rPr>
          <w:lang w:val="en-US"/>
        </w:rPr>
        <w:t xml:space="preserve"> Larger birds are kept at AZRI </w:t>
      </w:r>
      <w:r w:rsidR="005A0594" w:rsidRPr="00AE5F99">
        <w:rPr>
          <w:lang w:val="en-US"/>
        </w:rPr>
        <w:t>which is a 10 minute drive away</w:t>
      </w:r>
    </w:p>
    <w:p w:rsidR="00EE4F24" w:rsidRPr="00AE5F99" w:rsidRDefault="00EE4F24">
      <w:pPr>
        <w:rPr>
          <w:lang w:val="en-US"/>
        </w:rPr>
      </w:pPr>
      <w:r w:rsidRPr="00AE5F99">
        <w:rPr>
          <w:lang w:val="en-US"/>
        </w:rPr>
        <w:t>Some birds have some ugly eating habits</w:t>
      </w:r>
      <w:r w:rsidR="00A2658D" w:rsidRPr="00AE5F99">
        <w:rPr>
          <w:lang w:val="en-US"/>
        </w:rPr>
        <w:t>. S</w:t>
      </w:r>
      <w:r w:rsidRPr="00AE5F99">
        <w:rPr>
          <w:lang w:val="en-US"/>
        </w:rPr>
        <w:t>ome require bugs t</w:t>
      </w:r>
      <w:r w:rsidR="00A2658D" w:rsidRPr="00AE5F99">
        <w:rPr>
          <w:lang w:val="en-US"/>
        </w:rPr>
        <w:t>hat are kept in the fridge, they</w:t>
      </w:r>
      <w:r w:rsidRPr="00AE5F99">
        <w:rPr>
          <w:lang w:val="en-US"/>
        </w:rPr>
        <w:t xml:space="preserve"> are </w:t>
      </w:r>
      <w:proofErr w:type="spellStart"/>
      <w:r w:rsidRPr="00AE5F99">
        <w:rPr>
          <w:lang w:val="en-US"/>
        </w:rPr>
        <w:t>smo</w:t>
      </w:r>
      <w:r w:rsidR="00E9308A" w:rsidRPr="00AE5F99">
        <w:rPr>
          <w:lang w:val="en-US"/>
        </w:rPr>
        <w:t>u</w:t>
      </w:r>
      <w:r w:rsidRPr="00AE5F99">
        <w:rPr>
          <w:lang w:val="en-US"/>
        </w:rPr>
        <w:t>shed</w:t>
      </w:r>
      <w:proofErr w:type="spellEnd"/>
      <w:r w:rsidRPr="00AE5F99">
        <w:rPr>
          <w:lang w:val="en-US"/>
        </w:rPr>
        <w:t xml:space="preserve"> (this is a technical word that means knock it on the head to 1- slow it down and 2- stop it from eating its way out of the young birds) before feeding to baby birds. Some birds need adult or </w:t>
      </w:r>
      <w:r w:rsidR="00E9308A" w:rsidRPr="00AE5F99">
        <w:rPr>
          <w:lang w:val="en-US"/>
        </w:rPr>
        <w:t>pinkie</w:t>
      </w:r>
      <w:r w:rsidRPr="00AE5F99">
        <w:rPr>
          <w:lang w:val="en-US"/>
        </w:rPr>
        <w:t xml:space="preserve"> mice that are kept in the freezer.</w:t>
      </w:r>
      <w:r w:rsidR="00715588" w:rsidRPr="00AE5F99">
        <w:rPr>
          <w:lang w:val="en-US"/>
        </w:rPr>
        <w:t xml:space="preserve"> Sometimes it is necessary to cut the mice before feeding. Other birds are nectar or seed eaters which is much neater. </w:t>
      </w:r>
    </w:p>
    <w:p w:rsidR="004B62B7" w:rsidRPr="00AE5F99" w:rsidRDefault="004B62B7" w:rsidP="004B62B7">
      <w:pPr>
        <w:rPr>
          <w:lang w:val="en-US"/>
        </w:rPr>
      </w:pPr>
      <w:proofErr w:type="spellStart"/>
      <w:r w:rsidRPr="00AE5F99">
        <w:rPr>
          <w:lang w:val="en-US"/>
        </w:rPr>
        <w:t>Carers</w:t>
      </w:r>
      <w:proofErr w:type="spellEnd"/>
      <w:r w:rsidRPr="00AE5F99">
        <w:rPr>
          <w:lang w:val="en-US"/>
        </w:rPr>
        <w:t xml:space="preserve"> for birds cannot have a cat unless the cat is always inside and the birds are always outside. Birds must also be away from dogs.</w:t>
      </w:r>
    </w:p>
    <w:p w:rsidR="00715588" w:rsidRPr="00AE5F99" w:rsidRDefault="00715588">
      <w:pPr>
        <w:rPr>
          <w:lang w:val="en-US"/>
        </w:rPr>
      </w:pPr>
      <w:r w:rsidRPr="00AE5F99">
        <w:rPr>
          <w:lang w:val="en-US"/>
        </w:rPr>
        <w:t xml:space="preserve">Wildcare are committed to release and bird survival. We do not release unless we are 95% sure that the bird will make it. This is very </w:t>
      </w:r>
      <w:r w:rsidR="00AE5F99">
        <w:rPr>
          <w:lang w:val="en-US"/>
        </w:rPr>
        <w:t>difficult</w:t>
      </w:r>
      <w:r w:rsidRPr="00AE5F99">
        <w:rPr>
          <w:lang w:val="en-US"/>
        </w:rPr>
        <w:t xml:space="preserve"> at times. Release can be at the </w:t>
      </w:r>
      <w:proofErr w:type="spellStart"/>
      <w:proofErr w:type="gramStart"/>
      <w:r w:rsidRPr="00AE5F99">
        <w:rPr>
          <w:lang w:val="en-US"/>
        </w:rPr>
        <w:t>carers</w:t>
      </w:r>
      <w:proofErr w:type="spellEnd"/>
      <w:proofErr w:type="gramEnd"/>
      <w:r w:rsidRPr="00AE5F99">
        <w:rPr>
          <w:lang w:val="en-US"/>
        </w:rPr>
        <w:t xml:space="preserve"> home for some birds, others need to be taken to their pickup site and others need to be relocated to suitable places.</w:t>
      </w:r>
    </w:p>
    <w:p w:rsidR="005A0594" w:rsidRPr="00AE5F99" w:rsidRDefault="00D06324">
      <w:pPr>
        <w:rPr>
          <w:lang w:val="en-US"/>
        </w:rPr>
      </w:pPr>
      <w:r w:rsidRPr="00AE5F99">
        <w:rPr>
          <w:lang w:val="en-US"/>
        </w:rPr>
        <w:t xml:space="preserve">You do not need to have the birds from the beginning of care to the release. We can swap and change </w:t>
      </w:r>
      <w:proofErr w:type="spellStart"/>
      <w:r w:rsidRPr="00AE5F99">
        <w:rPr>
          <w:lang w:val="en-US"/>
        </w:rPr>
        <w:t>carers</w:t>
      </w:r>
      <w:proofErr w:type="spellEnd"/>
      <w:r w:rsidRPr="00AE5F99">
        <w:rPr>
          <w:lang w:val="en-US"/>
        </w:rPr>
        <w:t xml:space="preserve"> to suit time commitment and available aviary space.</w:t>
      </w:r>
    </w:p>
    <w:p w:rsidR="00E9308A" w:rsidRDefault="00780439">
      <w:r w:rsidRPr="00AE5F99">
        <w:t>You will need to be a registered Wildcare member (membership currently $</w:t>
      </w:r>
      <w:r w:rsidR="00AE5F99">
        <w:t>5</w:t>
      </w:r>
      <w:r w:rsidRPr="00AE5F99">
        <w:t>0 per year, individual; $</w:t>
      </w:r>
      <w:r w:rsidR="00AE5F99">
        <w:t>7</w:t>
      </w:r>
      <w:r w:rsidRPr="00AE5F99">
        <w:t xml:space="preserve">0 per year, family) and have a wildlife permit available free from </w:t>
      </w:r>
    </w:p>
    <w:p w:rsidR="00AE5F99" w:rsidRPr="003665F6" w:rsidRDefault="00AE5F99">
      <w:pPr>
        <w:rPr>
          <w:rFonts w:ascii="Comic Sans MS" w:hAnsi="Comic Sans MS"/>
          <w:lang w:val="en-US"/>
        </w:rPr>
      </w:pPr>
    </w:p>
    <w:p w:rsidR="00780439" w:rsidRDefault="00780439">
      <w:pPr>
        <w:rPr>
          <w:rFonts w:ascii="Comic Sans MS" w:hAnsi="Comic Sans MS"/>
          <w:b/>
          <w:lang w:val="en-US"/>
        </w:rPr>
      </w:pPr>
    </w:p>
    <w:p w:rsidR="00780439" w:rsidRDefault="00780439">
      <w:pPr>
        <w:rPr>
          <w:rFonts w:ascii="Comic Sans MS" w:hAnsi="Comic Sans MS"/>
          <w:lang w:val="en-US"/>
        </w:rPr>
        <w:sectPr w:rsidR="007804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A4209" w:rsidRPr="003665F6" w:rsidRDefault="004A4209" w:rsidP="00DF16EA">
      <w:pPr>
        <w:rPr>
          <w:rFonts w:ascii="Comic Sans MS" w:hAnsi="Comic Sans MS"/>
          <w:lang w:val="en-US"/>
        </w:rPr>
      </w:pPr>
    </w:p>
    <w:sectPr w:rsidR="004A4209" w:rsidRPr="003665F6" w:rsidSect="00780439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02" w:rsidRDefault="00593802" w:rsidP="003665F6">
      <w:pPr>
        <w:spacing w:after="0" w:line="240" w:lineRule="auto"/>
      </w:pPr>
      <w:r>
        <w:separator/>
      </w:r>
    </w:p>
  </w:endnote>
  <w:endnote w:type="continuationSeparator" w:id="0">
    <w:p w:rsidR="00593802" w:rsidRDefault="00593802" w:rsidP="003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F99" w:rsidRDefault="00AE5F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F99" w:rsidRDefault="00AE5F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F99" w:rsidRDefault="00AE5F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02" w:rsidRDefault="00593802" w:rsidP="003665F6">
      <w:pPr>
        <w:spacing w:after="0" w:line="240" w:lineRule="auto"/>
      </w:pPr>
      <w:r>
        <w:separator/>
      </w:r>
    </w:p>
  </w:footnote>
  <w:footnote w:type="continuationSeparator" w:id="0">
    <w:p w:rsidR="00593802" w:rsidRDefault="00593802" w:rsidP="0036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F99" w:rsidRDefault="00AE5F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8A" w:rsidRDefault="003665F6" w:rsidP="00E9308A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noProof/>
        <w:lang w:eastAsia="en-AU"/>
      </w:rPr>
      <w:drawing>
        <wp:inline distT="0" distB="0" distL="0" distR="0" wp14:anchorId="695EBBFE" wp14:editId="725EE9D2">
          <wp:extent cx="1200647" cy="84795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ldcar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2497" cy="849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308A">
      <w:rPr>
        <w:rFonts w:ascii="Comic Sans MS" w:hAnsi="Comic Sans MS"/>
        <w:b/>
        <w:sz w:val="28"/>
        <w:szCs w:val="28"/>
      </w:rPr>
      <w:t xml:space="preserve">  </w:t>
    </w:r>
  </w:p>
  <w:p w:rsidR="00AE5F99" w:rsidRDefault="00E9308A" w:rsidP="00E9308A">
    <w:pPr>
      <w:pStyle w:val="Head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ab/>
    </w:r>
  </w:p>
  <w:p w:rsidR="003665F6" w:rsidRPr="00AE5F99" w:rsidRDefault="00E9308A" w:rsidP="00AE5F99">
    <w:pPr>
      <w:pStyle w:val="Header"/>
      <w:jc w:val="center"/>
    </w:pPr>
    <w:bookmarkStart w:id="0" w:name="_GoBack"/>
    <w:bookmarkEnd w:id="0"/>
    <w:r w:rsidRPr="00AE5F99">
      <w:rPr>
        <w:b/>
        <w:sz w:val="28"/>
        <w:szCs w:val="28"/>
      </w:rPr>
      <w:t>Bird Carers info sheet</w:t>
    </w:r>
  </w:p>
  <w:p w:rsidR="003665F6" w:rsidRDefault="003665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F99" w:rsidRDefault="00AE5F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9D"/>
    <w:rsid w:val="0006478C"/>
    <w:rsid w:val="000B4C9D"/>
    <w:rsid w:val="000B75B9"/>
    <w:rsid w:val="003665F6"/>
    <w:rsid w:val="00373DFB"/>
    <w:rsid w:val="004A4209"/>
    <w:rsid w:val="004B3DF5"/>
    <w:rsid w:val="004B62B7"/>
    <w:rsid w:val="00593802"/>
    <w:rsid w:val="005A0594"/>
    <w:rsid w:val="005D615C"/>
    <w:rsid w:val="00715588"/>
    <w:rsid w:val="00780439"/>
    <w:rsid w:val="00857698"/>
    <w:rsid w:val="00967280"/>
    <w:rsid w:val="009A12E7"/>
    <w:rsid w:val="009C0D2B"/>
    <w:rsid w:val="00A2658D"/>
    <w:rsid w:val="00A30450"/>
    <w:rsid w:val="00A97A4B"/>
    <w:rsid w:val="00AE5F99"/>
    <w:rsid w:val="00B570D2"/>
    <w:rsid w:val="00BC38D5"/>
    <w:rsid w:val="00D06324"/>
    <w:rsid w:val="00D43CC8"/>
    <w:rsid w:val="00DF16EA"/>
    <w:rsid w:val="00E9308A"/>
    <w:rsid w:val="00EC3121"/>
    <w:rsid w:val="00EE4F24"/>
    <w:rsid w:val="00F2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6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5F6"/>
  </w:style>
  <w:style w:type="paragraph" w:styleId="Footer">
    <w:name w:val="footer"/>
    <w:basedOn w:val="Normal"/>
    <w:link w:val="FooterChar"/>
    <w:uiPriority w:val="99"/>
    <w:unhideWhenUsed/>
    <w:rsid w:val="00366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5F6"/>
  </w:style>
  <w:style w:type="character" w:styleId="Hyperlink">
    <w:name w:val="Hyperlink"/>
    <w:basedOn w:val="DefaultParagraphFont"/>
    <w:uiPriority w:val="99"/>
    <w:unhideWhenUsed/>
    <w:rsid w:val="00780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6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5F6"/>
  </w:style>
  <w:style w:type="paragraph" w:styleId="Footer">
    <w:name w:val="footer"/>
    <w:basedOn w:val="Normal"/>
    <w:link w:val="FooterChar"/>
    <w:uiPriority w:val="99"/>
    <w:unhideWhenUsed/>
    <w:rsid w:val="003665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5F6"/>
  </w:style>
  <w:style w:type="character" w:styleId="Hyperlink">
    <w:name w:val="Hyperlink"/>
    <w:basedOn w:val="DefaultParagraphFont"/>
    <w:uiPriority w:val="99"/>
    <w:unhideWhenUsed/>
    <w:rsid w:val="0078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 and Training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 Mccartin</dc:creator>
  <cp:lastModifiedBy>Kitto</cp:lastModifiedBy>
  <cp:revision>2</cp:revision>
  <cp:lastPrinted>2013-02-01T01:37:00Z</cp:lastPrinted>
  <dcterms:created xsi:type="dcterms:W3CDTF">2016-06-13T02:36:00Z</dcterms:created>
  <dcterms:modified xsi:type="dcterms:W3CDTF">2016-06-13T02:36:00Z</dcterms:modified>
</cp:coreProperties>
</file>